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Look w:val="01E0"/>
      </w:tblPr>
      <w:tblGrid>
        <w:gridCol w:w="5868"/>
        <w:gridCol w:w="3960"/>
      </w:tblGrid>
      <w:tr w:rsidR="006A0F49" w:rsidRPr="003A7066" w:rsidTr="00232E2D">
        <w:tc>
          <w:tcPr>
            <w:tcW w:w="5868" w:type="dxa"/>
          </w:tcPr>
          <w:p w:rsidR="006A0F49" w:rsidRPr="003A7066" w:rsidRDefault="006A0F49" w:rsidP="00232E2D">
            <w:pPr>
              <w:rPr>
                <w:color w:val="000000"/>
              </w:rPr>
            </w:pPr>
            <w:r>
              <w:rPr>
                <w:color w:val="000000"/>
              </w:rPr>
              <w:t>Принято</w:t>
            </w:r>
          </w:p>
          <w:p w:rsidR="006A0F49" w:rsidRPr="003A7066" w:rsidRDefault="006A0F49" w:rsidP="00232E2D">
            <w:pPr>
              <w:rPr>
                <w:color w:val="000000"/>
              </w:rPr>
            </w:pPr>
            <w:r>
              <w:rPr>
                <w:color w:val="000000"/>
              </w:rPr>
              <w:t>на общем собрании коллектива</w:t>
            </w:r>
          </w:p>
          <w:p w:rsidR="006A0F49" w:rsidRPr="003A7066" w:rsidRDefault="006A0F49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 xml:space="preserve">Протокол № </w:t>
            </w:r>
            <w:r>
              <w:rPr>
                <w:color w:val="000000"/>
              </w:rPr>
              <w:t xml:space="preserve">3  </w:t>
            </w:r>
            <w:r w:rsidRPr="003A7066">
              <w:rPr>
                <w:color w:val="000000"/>
              </w:rPr>
              <w:t>от «</w:t>
            </w:r>
            <w:r>
              <w:rPr>
                <w:color w:val="000000"/>
              </w:rPr>
              <w:t>04</w:t>
            </w:r>
            <w:r w:rsidRPr="003A7066">
              <w:rPr>
                <w:color w:val="000000"/>
              </w:rPr>
              <w:t xml:space="preserve"> »</w:t>
            </w:r>
            <w:r>
              <w:rPr>
                <w:color w:val="000000"/>
              </w:rPr>
              <w:t>апреля 2018</w:t>
            </w:r>
            <w:r w:rsidRPr="003A7066">
              <w:rPr>
                <w:color w:val="000000"/>
              </w:rPr>
              <w:t xml:space="preserve"> г. </w:t>
            </w:r>
          </w:p>
          <w:p w:rsidR="006A0F49" w:rsidRPr="003A7066" w:rsidRDefault="006A0F49" w:rsidP="00232E2D">
            <w:pPr>
              <w:rPr>
                <w:color w:val="000000"/>
              </w:rPr>
            </w:pPr>
          </w:p>
          <w:p w:rsidR="006A0F49" w:rsidRPr="003A7066" w:rsidRDefault="006A0F49" w:rsidP="00232E2D">
            <w:pPr>
              <w:rPr>
                <w:color w:val="000000"/>
              </w:rPr>
            </w:pPr>
          </w:p>
        </w:tc>
        <w:tc>
          <w:tcPr>
            <w:tcW w:w="3960" w:type="dxa"/>
          </w:tcPr>
          <w:p w:rsidR="006A0F49" w:rsidRPr="003A7066" w:rsidRDefault="006A0F49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>Утверждено</w:t>
            </w:r>
          </w:p>
          <w:p w:rsidR="006A0F49" w:rsidRPr="003A7066" w:rsidRDefault="006A0F49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>Директор  МБОУ «</w:t>
            </w:r>
            <w:proofErr w:type="spellStart"/>
            <w:r w:rsidRPr="003A7066">
              <w:rPr>
                <w:color w:val="000000"/>
              </w:rPr>
              <w:t>Новочутинская</w:t>
            </w:r>
            <w:proofErr w:type="spellEnd"/>
            <w:r w:rsidRPr="003A7066">
              <w:rPr>
                <w:color w:val="000000"/>
              </w:rPr>
              <w:t xml:space="preserve">     ООШ»:</w:t>
            </w:r>
          </w:p>
          <w:p w:rsidR="006A0F49" w:rsidRPr="003A7066" w:rsidRDefault="006A0F49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 xml:space="preserve">______________ </w:t>
            </w:r>
            <w:proofErr w:type="spellStart"/>
            <w:r w:rsidRPr="003A7066">
              <w:rPr>
                <w:color w:val="000000"/>
              </w:rPr>
              <w:t>Закирова</w:t>
            </w:r>
            <w:proofErr w:type="spellEnd"/>
            <w:r w:rsidRPr="003A7066">
              <w:rPr>
                <w:color w:val="000000"/>
              </w:rPr>
              <w:t xml:space="preserve"> Л.М.</w:t>
            </w:r>
          </w:p>
          <w:p w:rsidR="006A0F49" w:rsidRPr="003A7066" w:rsidRDefault="006A0F49" w:rsidP="00232E2D">
            <w:pPr>
              <w:rPr>
                <w:color w:val="000000"/>
              </w:rPr>
            </w:pPr>
          </w:p>
          <w:p w:rsidR="006A0F49" w:rsidRPr="003A7066" w:rsidRDefault="006A0F49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>Введено в действие  приказом</w:t>
            </w:r>
          </w:p>
          <w:p w:rsidR="006A0F49" w:rsidRPr="003A7066" w:rsidRDefault="006A0F49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 xml:space="preserve">  №</w:t>
            </w:r>
            <w:r>
              <w:rPr>
                <w:color w:val="000000"/>
              </w:rPr>
              <w:t>16 от  «5</w:t>
            </w:r>
            <w:r w:rsidRPr="003A7066">
              <w:rPr>
                <w:color w:val="000000"/>
              </w:rPr>
              <w:t xml:space="preserve">» </w:t>
            </w:r>
            <w:r>
              <w:rPr>
                <w:color w:val="000000"/>
              </w:rPr>
              <w:t>апреля</w:t>
            </w:r>
            <w:r w:rsidRPr="003A7066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>2018 г.</w:t>
            </w:r>
            <w:r w:rsidRPr="003A706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 xml:space="preserve"> </w:t>
            </w:r>
          </w:p>
        </w:tc>
      </w:tr>
    </w:tbl>
    <w:p w:rsidR="006A0F49" w:rsidRDefault="006A0F49" w:rsidP="006A0F49">
      <w:pPr>
        <w:rPr>
          <w:rFonts w:cs="Arial Unicode MS"/>
          <w:color w:val="000000"/>
        </w:rPr>
      </w:pPr>
    </w:p>
    <w:p w:rsidR="006A0F49" w:rsidRDefault="006A0F49" w:rsidP="006A0F49">
      <w:pPr>
        <w:rPr>
          <w:rFonts w:cs="Arial Unicode MS"/>
          <w:color w:val="000000"/>
        </w:rPr>
      </w:pPr>
    </w:p>
    <w:p w:rsidR="006A0F49" w:rsidRDefault="006A0F49" w:rsidP="006A0F49"/>
    <w:p w:rsidR="006A0F49" w:rsidRDefault="006A0F49" w:rsidP="006A0F49"/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  <w:jc w:val="center"/>
      </w:pPr>
      <w:r w:rsidRPr="0063666D">
        <w:rPr>
          <w:b/>
          <w:bCs/>
        </w:rPr>
        <w:t>Положение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  <w:jc w:val="center"/>
      </w:pPr>
      <w:r w:rsidRPr="0063666D">
        <w:rPr>
          <w:b/>
          <w:bCs/>
        </w:rPr>
        <w:t>о профессиональной этике педагогических работников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  <w:jc w:val="center"/>
      </w:pPr>
      <w:r>
        <w:rPr>
          <w:b/>
          <w:bCs/>
        </w:rPr>
        <w:t>МБОУ «</w:t>
      </w:r>
      <w:proofErr w:type="spellStart"/>
      <w:r>
        <w:rPr>
          <w:b/>
          <w:bCs/>
        </w:rPr>
        <w:t>Новочутинская</w:t>
      </w:r>
      <w:proofErr w:type="spellEnd"/>
      <w:r>
        <w:rPr>
          <w:b/>
          <w:bCs/>
        </w:rPr>
        <w:t xml:space="preserve"> ООШ»</w:t>
      </w:r>
      <w:r w:rsidRPr="0063666D">
        <w:rPr>
          <w:b/>
          <w:bCs/>
        </w:rPr>
        <w:t> 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  <w:jc w:val="center"/>
      </w:pPr>
      <w:r w:rsidRPr="0063666D">
        <w:rPr>
          <w:b/>
          <w:bCs/>
        </w:rPr>
        <w:t>I. Общие положения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 xml:space="preserve">1.1. </w:t>
      </w:r>
      <w:proofErr w:type="gramStart"/>
      <w:r w:rsidRPr="0063666D">
        <w:t>Настоящее Положение разработано на основании Конституции Российской Федерации, Федерального закона от 25 декабря 2008 г "О противодействии коррупции", Федерального закона от 29 декабря 2012 г. № 273-ФЗ "Об образовании в Российской Федерации" ч.4 ст.47, других федеральных законов, содержащих ограничения, запреты и обязательства для педагогических работников, Указа Президента Российской Федерации от 12 августа 2002 г. № 885 "Об утверждении общих принципов</w:t>
      </w:r>
      <w:proofErr w:type="gramEnd"/>
      <w:r w:rsidRPr="0063666D">
        <w:t xml:space="preserve"> служебного поведения государственных служащих", иных нормативных правовых актов Российской Федерации.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1.2. Настоящее Положение дополняет правила, установленные законодательством РФ об образовании.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 xml:space="preserve">1.3. </w:t>
      </w:r>
      <w:proofErr w:type="gramStart"/>
      <w:r w:rsidRPr="0063666D">
        <w:t>Положение представляет собой свод общих принципов профессиональной этики и основных правил поведения при осуществлении педагогической деятельности, основанных на нравственных критериях и традициях советской и российской школы, а также на международных стандартах и правилах педагогической деятельности, которым надлежит руководствоваться всем педагогическим работникам, независимо от занимаемой ими должности и который является профессионально-нравственным руководством, обращенным к сознанию и совести каждого педагогического работника образовательного</w:t>
      </w:r>
      <w:proofErr w:type="gramEnd"/>
      <w:r w:rsidRPr="0063666D">
        <w:t xml:space="preserve"> учреждения (далее - ОУ). Это инструмент, призванный помочь педагогическим работникам ответить на вопросы, связанные с профессиональным поведением и проблемами, возникающими между участниками отношений в сфере образования.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1.4. Никакая норма настоящего Положения не должна толковаться как предписывающая или допускающая нарушение действующего законодательства об образовании.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1.5. Настоящее Положение служит целям: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повышения доверия граждан к ОУ;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установления и обобщения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содействия укреплению авторитета и обеспечению единых норм поведения педагогических работников ОУ;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lastRenderedPageBreak/>
        <w:t>· 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 xml:space="preserve">· воспитания высоконравственной личности педагогического работника, соответствующей </w:t>
      </w:r>
      <w:r>
        <w:t>н</w:t>
      </w:r>
      <w:r w:rsidRPr="0063666D">
        <w:t>ормам и принципам общечеловеческой и профессиональной морали.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1.6. 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1.7. Знание и соблюдение норм настоящего Положения является нравственным долгом каждого педагогического работника ОУ и обязательным критерием оценки качества его профессиональной деятельности.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1.8. Каждому педагогическому работнику следует принимать все необходимые меры для соблюдения Положения, а каждый участник образовательных отношений вправе ожидать от педагогического работника ОУ поведения в отношениях с ним в соответствии с настоящим Положением.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1.9. Педагогический работник, осуществляющий педагогическую деятельность или поступающий на работу в ОУ, вправе, изучив содержание настоящего Положения, принять для себя его нормы или отказаться от педагогической деятельности.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  <w:jc w:val="center"/>
      </w:pPr>
      <w:r w:rsidRPr="0063666D">
        <w:rPr>
          <w:b/>
          <w:bCs/>
        </w:rPr>
        <w:t>II. Обязательства педагогических работников перед профессиональной деятельностью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2.1. Педагогические работники при всех обстоятельствах должны сохранять честь и достоинство, присущие их деятельности.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2.2. В процессе своей профессиональной деятельности педагогические работники должны соблюдать следующие этические принципы: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законность;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объективность;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компетентность;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независимость;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тщательность;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справедливость;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честность;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гуманность;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демократичность;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профессионализм;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взаимоуважение;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конфиденциальность.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2.3. Педагогические работники, осознавая ответственность перед гражданами, обществом и государством, призваны: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оправдывать доверие и уважение общества к своей профессиональной деятельности, прилагать усилия для повышения ее престижа;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lastRenderedPageBreak/>
        <w:t>· исполнять должностные обязанности добросовестно и на высоком профессиональном уровне в целях обеспечения эффективной работы ОУ;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исходить из того, что признание, соблюдение и защита прав и свобод человека и гражданина определяют основной смысл и содержание деятельности как ОУ в целом, так и каждого педагогического работника;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осуществлять свою деятельность в пределах полномочий;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уведомлять администрацию ОУ обо всех случаях обращения к ним каких-либо лиц в целях склонения к совершению коррупционных правонарушений;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проявлять корректность и внимательность в обращении с участниками отношений в сфере образования;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 xml:space="preserve">придерживаться правил делового поведения и этических норм, связанных </w:t>
      </w:r>
      <w:proofErr w:type="gramStart"/>
      <w:r w:rsidRPr="0063666D">
        <w:t>с</w:t>
      </w:r>
      <w:proofErr w:type="gramEnd"/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осуществлением возложенных на ОУ социальных функций;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быть требовательными к себе, стремится к самосовершенствованию;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обеспечивать регулярное обновление и развитие профессиональных знаний и навыков;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не терять чувство меры и самообладания;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>
        <w:t xml:space="preserve">· соблюдать правила родного и русского </w:t>
      </w:r>
      <w:r w:rsidRPr="0063666D">
        <w:t>языка, культуру своей речи, не допускать использования ругательств, грубых и оскорбительных высказываний;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поддерживать порядок на рабочем месте;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соблюдать деловой стиль, опрятность, аккуратность и чувство меры во внешнем виде.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ясности, обеспечивающей доступность и простоту в общении;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грамотности, основанной на использовании общепринятых правил русского литературного языка;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содержательности, выражающейся в продуманности, осмысленности и информативности обращения;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lastRenderedPageBreak/>
        <w:t>· логичности, предполагающей последовательность, непротиворечивость и обоснованность изложения мыслей;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доказательности, включающей в себя достоверность и объективность информации;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лаконичности, отражающей краткость и понятность речи;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уместности, означающей необходимость и важность сказанного применительно к конкретной ситуации.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 xml:space="preserve">2.5. В процессе своей профессиональной деятельности педагогические работники обязаны воздерживаться </w:t>
      </w:r>
      <w:proofErr w:type="gramStart"/>
      <w:r w:rsidRPr="0063666D">
        <w:t>от</w:t>
      </w:r>
      <w:proofErr w:type="gramEnd"/>
      <w:r w:rsidRPr="0063666D">
        <w:t>: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ОУ;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пренебрежительных отзывов о деятельности своего ОУ или проведения необоснованные сравнения его с другими ОУ;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преувеличения своей значимости и профессиональных возможностей;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проявления лести, лицемерия, назойливости, лжи и лукавства;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высказываний, которые могут быть истолкованы как оскорбления в адрес определенных социальных групп;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резких и циничных выражений оскорбительного характера, связанных с физическими недостатками человека;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2.5. 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2.6. 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2.7. При разрешении конфликтной ситуации, возникшей между педагогическими работниками, приоритетным является учет интересов ОУ в целом.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2.8. Если педагогический работник не уверен в том, как действовать в сложной этической ситуации, он имеет право обратиться в Комиссию ОУ по профессиональной этике за разъяснением, в котором ему не может быть отказано.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  <w:jc w:val="center"/>
      </w:pPr>
      <w:r w:rsidRPr="0063666D">
        <w:rPr>
          <w:b/>
          <w:bCs/>
        </w:rPr>
        <w:t xml:space="preserve">III. Обязательства педагогических работников перед </w:t>
      </w:r>
      <w:proofErr w:type="gramStart"/>
      <w:r w:rsidRPr="0063666D">
        <w:rPr>
          <w:b/>
          <w:bCs/>
        </w:rPr>
        <w:t>обучающимися</w:t>
      </w:r>
      <w:proofErr w:type="gramEnd"/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lastRenderedPageBreak/>
        <w:t xml:space="preserve">3.1. Педагогические работники в процессе взаимодействия с </w:t>
      </w:r>
      <w:proofErr w:type="gramStart"/>
      <w:r w:rsidRPr="0063666D">
        <w:t>обучающимися</w:t>
      </w:r>
      <w:proofErr w:type="gramEnd"/>
      <w:r w:rsidRPr="0063666D">
        <w:t>: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признают уникальность, индивидуальность и определенные личные потребности каждого;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сами выбирают подходящий стиль общения, основанный на взаимном уважении;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стараются обеспечить поддержку каждому для наилучшего раскрытия и применения его потенциала;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выбирают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при оценке поведения и достижений обучающихся стремятся укреплять их самоуважение и веру в свои силы, показывать возможности совершенствования, повышать мотивацию обучения;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проявляют толерантность;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принимают всевозможные меры, чтобы уберечь их от сексуального домогательства и (или) насилия;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осуществляют должную заботу и обеспечивают конфиденциальность во всех делах, затрагивающих их интересы;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прививают им ценности, созвучные с международными стандартами прав человека;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вселяют в них чувство того, что они являются частью взаимно посвященного общества, где есть место для каждого;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стремятся стать для них положительным примером;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применяют свою власть с соблюдением законодательных и моральных норм и состраданием;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гарантируют, что особые отношения между ними не будут никогда использованы как идеологический или религиозный инструмент.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 xml:space="preserve">3.2. В процессе взаимодействия с </w:t>
      </w:r>
      <w:proofErr w:type="gramStart"/>
      <w:r w:rsidRPr="0063666D">
        <w:t>обучающимися</w:t>
      </w:r>
      <w:proofErr w:type="gramEnd"/>
      <w:r w:rsidRPr="0063666D">
        <w:t xml:space="preserve"> педагогические работники обязаны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воздерживаться от: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навязывания им своих взглядов, убеждений и предпочтений;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оценки их личности и личности их законных представителей;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предвзятой и необъективной оценки их деятельности и поступков;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предвзятой и необъективной оценки действий законных представителей учащихся;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отказа от объяснения сложного материала, ссылаясь на личностные и психологические недостатки учащихся, а также из-за отсутствия времени для объяснения (при действительном отсутствии времени необходимо оговорить время консультации, удобное для обеих сторон);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требовать дополнительную плату за образовательные услуги (консультации, подготовку к олимпиадам и т.п.);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проводить на учебных занятиях явную политическую или религиозную агитацию;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lastRenderedPageBreak/>
        <w:t>· употреблять алкогольные напитки накануне и во время исполнения должностных обязанностей;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курить в помещениях и на территории ОУ.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  <w:jc w:val="center"/>
      </w:pPr>
      <w:r w:rsidRPr="0063666D">
        <w:rPr>
          <w:b/>
          <w:bCs/>
        </w:rPr>
        <w:t>IV. Обязательства педагогических работников перед родителями (или их законными представителями) обучающихся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4.1. Педагогические работники должны быть ограждены от излишнего или неоправданного вмешательства законных представителей обучающихся в вопросы, которые по своему характеру входят в их круг профессиональных обязанностей.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 xml:space="preserve">4.2. Педагогические работники в процессе взаимодействия с законными представителями </w:t>
      </w:r>
      <w:proofErr w:type="gramStart"/>
      <w:r w:rsidRPr="0063666D">
        <w:t>обучающихся</w:t>
      </w:r>
      <w:proofErr w:type="gramEnd"/>
      <w:r w:rsidRPr="0063666D">
        <w:t xml:space="preserve"> должны: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 xml:space="preserve">· помнить, что большинство </w:t>
      </w:r>
      <w:proofErr w:type="gramStart"/>
      <w:r w:rsidRPr="0063666D">
        <w:t>обратившихся</w:t>
      </w:r>
      <w:proofErr w:type="gramEnd"/>
      <w:r w:rsidRPr="0063666D">
        <w:t xml:space="preserve">, как правило, столкнулись с трудностями, неприятностями или даже бедой. От того, как их встретят и выслушают, какую окажут помощь, зависит их настроение и их мнение о педагогических работниках и работе </w:t>
      </w:r>
      <w:proofErr w:type="spellStart"/>
      <w:r w:rsidRPr="0063666D">
        <w:t>ОУв</w:t>
      </w:r>
      <w:proofErr w:type="spellEnd"/>
      <w:r w:rsidRPr="0063666D">
        <w:t xml:space="preserve"> целом;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проявлять внимательность, тактичность, доброжелательность, желание помочь;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относиться почтительно к людям преклонного возраста, ветеранам, инвалидам, оказывать им необходимую помощь;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начинать общение с приветствия;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выслушать обращение и уяснить суть изложенной проблемы, при необходимости в корректной форме задать уточняющие вопросы;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разъяснить при необходимости требования действующего законодательства и локальных актов по обсуждаемому вопросу;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принять решение по существу обращения (при недостатке полномочий сообщить координаты полномочного лица).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 xml:space="preserve">4.3. В процессе взаимодействия с родителями </w:t>
      </w:r>
      <w:proofErr w:type="gramStart"/>
      <w:r w:rsidRPr="0063666D">
        <w:t xml:space="preserve">( </w:t>
      </w:r>
      <w:proofErr w:type="gramEnd"/>
      <w:r w:rsidRPr="0063666D">
        <w:t>законными представителями ) учащихся педагогические работники не должны: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заставлять их необоснованно долго ожидать приема;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перебивать их в грубой форме;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проявлять раздражение и недовольство по отношению к ним;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разговаривать по телефону, игнорируя их присутствие;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разглашать высказанное учащихся мнение о своих законных представителях;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переносить свое отношение к законным представителям учащихся на оценку личности и достижений их детей.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4.4. Прилагать все усилия, чтобы поощрить законных представителей активно участвовать в образовании их ребенка и поддерживать тем самым процесс обучения, гарантируя выбор самой оптимальной и подходящей для их ребенка формы работы.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lastRenderedPageBreak/>
        <w:t>4.5.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4.6. В случае конфликтного поведения со стороны законного представителя учащегося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 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  <w:jc w:val="center"/>
      </w:pPr>
      <w:r w:rsidRPr="0063666D">
        <w:rPr>
          <w:b/>
          <w:bCs/>
        </w:rPr>
        <w:t>V. Обязательства педагогических работников перед коллегами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 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5.1. Педагогические работники в процессе взаимодействия с коллегами: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помогают им в процессе взаимного оценивания, предусмотренного действующим законодательством и локальными актами ОУ;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поддерживают и продвигают их интересы.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 xml:space="preserve">5.2. В процессе взаимодействия с коллегами педагогические работники обязаны воздерживаться </w:t>
      </w:r>
      <w:proofErr w:type="gramStart"/>
      <w:r w:rsidRPr="0063666D">
        <w:t>от</w:t>
      </w:r>
      <w:proofErr w:type="gramEnd"/>
      <w:r w:rsidRPr="0063666D">
        <w:t>: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 xml:space="preserve">· 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Pr="0063666D">
        <w:t>со</w:t>
      </w:r>
      <w:proofErr w:type="gramEnd"/>
      <w:r w:rsidRPr="0063666D">
        <w:t xml:space="preserve"> своей;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предвзятого и необъективного отношения к коллегам;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обсуждения их недостатков и личной жизни.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  <w:jc w:val="center"/>
      </w:pPr>
      <w:r w:rsidRPr="0063666D">
        <w:rPr>
          <w:b/>
          <w:bCs/>
        </w:rPr>
        <w:t>VI. Обязательства педагогических работников перед администрацией ОУ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6.1. Педагогические работники выполняют разумные указания администрации и имеют право подвергнуть их сомнению в порядке, установленном действующим законодательством.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6.2. В процессе взаимодействия с администрацией педагогические работники обязаны воздерживаться от заискивания перед ней.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  <w:jc w:val="center"/>
      </w:pPr>
      <w:r w:rsidRPr="0063666D">
        <w:rPr>
          <w:b/>
          <w:bCs/>
        </w:rPr>
        <w:t>VII. Обязательства администрации ОУ перед педагогическими работниками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7.1. Быть для других педагогических работников образцом профессионализма, безупречной репутации, способствовать формированию в ОУ благоприятного для эффективной работы морально-психологического климата.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7.2. Делать все возможное для полного раскрытия способностей и умений каждого педагогического работника.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7.3. Представителям администрации следует: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формировать установки на сознательное соблюдение норм настоящего Положения;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быть примером неукоснительного соблюдения принципов и норм настоящего Положения;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lastRenderedPageBreak/>
        <w:t>· регулировать взаимоотношения в коллективе на основе принципов и норм профессиональной этики;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пресекать интриги, слухи, сплетни, проявления нечестности, подлости, лицемерия в коллективе;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способствовать максимальной открытости и прозрачности деятельности ОУ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 xml:space="preserve">· оставаться скромным в потребностях и </w:t>
      </w:r>
      <w:proofErr w:type="gramStart"/>
      <w:r w:rsidRPr="0063666D">
        <w:t>запросах</w:t>
      </w:r>
      <w:proofErr w:type="gramEnd"/>
      <w:r w:rsidRPr="0063666D">
        <w:t xml:space="preserve"> как на работе, так и в быту.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7.4. Представитель администрации не имеет морального права: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перекладывать свою ответственность на подчиненных;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использовать служебное положение в личных интересах;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 xml:space="preserve">· проявлять формализм, </w:t>
      </w:r>
      <w:proofErr w:type="gramStart"/>
      <w:r w:rsidRPr="0063666D">
        <w:t>чванство</w:t>
      </w:r>
      <w:proofErr w:type="gramEnd"/>
      <w:r w:rsidRPr="0063666D">
        <w:t>, высокомерие, грубость;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создавать условия для наушничества и доносительства в коллективе;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обсуждать с подчиненными действия вышестоящих руководителей;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предоставлять покровительство, возможность карьерного роста по признакам родства, землячества, личной преданности, приятельских отношений;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оказывать моральное покровительство своим родственникам и близким людям, по признакам религиозной, кастовой, родовой принадлежности, а также личной преданности;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· 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  <w:jc w:val="center"/>
      </w:pPr>
      <w:r w:rsidRPr="0063666D">
        <w:rPr>
          <w:b/>
          <w:bCs/>
        </w:rPr>
        <w:t xml:space="preserve">VIII. </w:t>
      </w:r>
      <w:proofErr w:type="gramStart"/>
      <w:r w:rsidRPr="0063666D">
        <w:rPr>
          <w:b/>
          <w:bCs/>
        </w:rPr>
        <w:t>Контроль за</w:t>
      </w:r>
      <w:proofErr w:type="gramEnd"/>
      <w:r w:rsidRPr="0063666D">
        <w:rPr>
          <w:b/>
          <w:bCs/>
        </w:rPr>
        <w:t xml:space="preserve"> соблюдением настоящего Положения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 xml:space="preserve">8.1. Для </w:t>
      </w:r>
      <w:proofErr w:type="gramStart"/>
      <w:r w:rsidRPr="0063666D">
        <w:t>контроля за</w:t>
      </w:r>
      <w:proofErr w:type="gramEnd"/>
      <w:r w:rsidRPr="0063666D">
        <w:t xml:space="preserve"> соблюдением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директора создается Комиссия по профессиональной этике (далее - Комиссия). В состав комиссии включаются наиболее квалифицированные и авторитетные представители педагогических работников.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>8.2. В своей деятельности Комиссия руководствуется действующим законодательством об образовании, уставом ОУ, настоящим Положением и Положением о комиссии по профессиональной этике.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  <w:jc w:val="center"/>
      </w:pPr>
      <w:r w:rsidRPr="0063666D">
        <w:rPr>
          <w:b/>
          <w:bCs/>
        </w:rPr>
        <w:t> 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  <w:jc w:val="center"/>
      </w:pPr>
      <w:r w:rsidRPr="0063666D">
        <w:rPr>
          <w:b/>
          <w:bCs/>
        </w:rPr>
        <w:t>IX. Ответственность за нарушение настоящего Положения</w:t>
      </w: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</w:p>
    <w:p w:rsidR="006A0F49" w:rsidRPr="0063666D" w:rsidRDefault="006A0F49" w:rsidP="006A0F49">
      <w:pPr>
        <w:pStyle w:val="a3"/>
        <w:shd w:val="clear" w:color="auto" w:fill="FFFFFF"/>
        <w:spacing w:before="150" w:beforeAutospacing="0" w:after="150" w:afterAutospacing="0"/>
      </w:pPr>
      <w:r w:rsidRPr="0063666D">
        <w:t xml:space="preserve">9.1.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</w:t>
      </w:r>
      <w:r w:rsidRPr="0063666D">
        <w:lastRenderedPageBreak/>
        <w:t xml:space="preserve">учитывается при проведении его аттестации и влечет либо моральное </w:t>
      </w:r>
      <w:proofErr w:type="gramStart"/>
      <w:r w:rsidRPr="0063666D">
        <w:t>воздействие</w:t>
      </w:r>
      <w:proofErr w:type="gramEnd"/>
      <w:r w:rsidRPr="0063666D">
        <w:t xml:space="preserve"> либо одно из установленных трудовым законодательством дисциплинарных взысканий.</w:t>
      </w:r>
    </w:p>
    <w:p w:rsidR="006A0F49" w:rsidRPr="0063666D" w:rsidRDefault="006A0F49" w:rsidP="006A0F49"/>
    <w:p w:rsidR="006A0F49" w:rsidRPr="0063666D" w:rsidRDefault="006A0F49" w:rsidP="006A0F49"/>
    <w:p w:rsidR="006A0F49" w:rsidRPr="0063666D" w:rsidRDefault="006A0F49" w:rsidP="006A0F49"/>
    <w:p w:rsidR="00F74759" w:rsidRDefault="00F74759"/>
    <w:sectPr w:rsidR="00F74759" w:rsidSect="00F74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A0F49"/>
    <w:rsid w:val="006A0F49"/>
    <w:rsid w:val="00F74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F4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2847</Words>
  <Characters>16233</Characters>
  <Application>Microsoft Office Word</Application>
  <DocSecurity>0</DocSecurity>
  <Lines>135</Lines>
  <Paragraphs>38</Paragraphs>
  <ScaleCrop>false</ScaleCrop>
  <Company/>
  <LinksUpToDate>false</LinksUpToDate>
  <CharactersWithSpaces>19042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учуник3</dc:creator>
  <cp:keywords/>
  <dc:description/>
  <cp:lastModifiedBy>учуник3</cp:lastModifiedBy>
  <cp:revision>2</cp:revision>
  <dcterms:created xsi:type="dcterms:W3CDTF">2018-06-09T09:32:00Z</dcterms:created>
  <dcterms:modified xsi:type="dcterms:W3CDTF">2018-06-09T09:32:00Z</dcterms:modified>
</cp:coreProperties>
</file>